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544C" w:rsidP="006A26A5" w14:paraId="43E1A997" w14:textId="1278D0ED">
      <w:pPr>
        <w:ind w:left="5664" w:firstLine="708"/>
        <w:jc w:val="right"/>
      </w:pPr>
      <w:r w:rsidRPr="004A5A13">
        <w:t>Дело № 5-</w:t>
      </w:r>
      <w:r w:rsidR="00636C44">
        <w:t>438</w:t>
      </w:r>
      <w:r w:rsidRPr="004A5A13">
        <w:t>-21</w:t>
      </w:r>
      <w:r w:rsidR="00AB30F4">
        <w:t>1</w:t>
      </w:r>
      <w:r w:rsidR="0078408E">
        <w:t>2</w:t>
      </w:r>
      <w:r>
        <w:t>/202</w:t>
      </w:r>
      <w:r w:rsidR="003753D3">
        <w:t>5</w:t>
      </w:r>
    </w:p>
    <w:p w:rsidR="00D34602" w:rsidP="00D34602" w14:paraId="478E1063" w14:textId="5907D37F">
      <w:pPr>
        <w:jc w:val="right"/>
        <w:rPr>
          <w:rFonts w:ascii="Tahoma" w:hAnsi="Tahoma" w:cs="Tahoma"/>
          <w:b/>
          <w:bCs/>
          <w:sz w:val="20"/>
          <w:szCs w:val="20"/>
        </w:rPr>
      </w:pPr>
      <w:r w:rsidRPr="00A83A79">
        <w:rPr>
          <w:rFonts w:ascii="Tahoma" w:hAnsi="Tahoma" w:cs="Tahoma"/>
          <w:b/>
          <w:bCs/>
          <w:sz w:val="20"/>
          <w:szCs w:val="20"/>
        </w:rPr>
        <w:t>86MS0052-01-2025-001990-14</w:t>
      </w:r>
    </w:p>
    <w:p w:rsidR="00C9544C" w:rsidRPr="006A26A5" w:rsidP="00C9544C" w14:paraId="3AA3241C" w14:textId="30179396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ПОСТАНОВЛЕНИЕ</w:t>
      </w:r>
    </w:p>
    <w:p w:rsidR="00C9544C" w:rsidRPr="006A26A5" w:rsidP="00C9544C" w14:paraId="1FAD14EC" w14:textId="77777777">
      <w:pPr>
        <w:jc w:val="center"/>
        <w:rPr>
          <w:bCs/>
          <w:sz w:val="26"/>
          <w:szCs w:val="26"/>
        </w:rPr>
      </w:pPr>
      <w:r w:rsidRPr="006A26A5">
        <w:rPr>
          <w:bCs/>
          <w:sz w:val="26"/>
          <w:szCs w:val="26"/>
        </w:rPr>
        <w:t>по делу об административном правонарушении</w:t>
      </w:r>
    </w:p>
    <w:p w:rsidR="00C9544C" w:rsidRPr="006A26A5" w:rsidP="00C9544C" w14:paraId="4E0877E7" w14:textId="77777777">
      <w:pPr>
        <w:jc w:val="both"/>
        <w:rPr>
          <w:sz w:val="26"/>
          <w:szCs w:val="26"/>
        </w:rPr>
      </w:pPr>
    </w:p>
    <w:p w:rsidR="006A26A5" w:rsidP="007B32A5" w14:paraId="43DF896A" w14:textId="180C713E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г. Нижневартовск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B32A5">
        <w:rPr>
          <w:sz w:val="26"/>
          <w:szCs w:val="26"/>
        </w:rPr>
        <w:t>30 апреля</w:t>
      </w:r>
      <w:r w:rsidRPr="006A26A5" w:rsidR="00944174">
        <w:rPr>
          <w:sz w:val="26"/>
          <w:szCs w:val="26"/>
        </w:rPr>
        <w:t xml:space="preserve"> 202</w:t>
      </w:r>
      <w:r w:rsidR="003753D3">
        <w:rPr>
          <w:sz w:val="26"/>
          <w:szCs w:val="26"/>
        </w:rPr>
        <w:t>5</w:t>
      </w:r>
      <w:r w:rsidRPr="006A26A5">
        <w:rPr>
          <w:sz w:val="26"/>
          <w:szCs w:val="26"/>
        </w:rPr>
        <w:t xml:space="preserve"> года</w:t>
      </w:r>
    </w:p>
    <w:p w:rsidR="006A26A5" w:rsidP="007B32A5" w14:paraId="42C0BD81" w14:textId="77777777">
      <w:pPr>
        <w:ind w:firstLine="567"/>
        <w:jc w:val="both"/>
        <w:rPr>
          <w:sz w:val="26"/>
          <w:szCs w:val="26"/>
        </w:rPr>
      </w:pPr>
    </w:p>
    <w:p w:rsidR="007B32A5" w:rsidP="007B32A5" w14:paraId="19036D3D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 судебного участка № 1 Нижневартовского</w:t>
      </w:r>
      <w:r w:rsidRPr="006A26A5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</w:t>
      </w:r>
      <w:r w:rsidR="006A26A5">
        <w:rPr>
          <w:sz w:val="26"/>
          <w:szCs w:val="26"/>
        </w:rPr>
        <w:t xml:space="preserve"> Вдовина О.В., </w:t>
      </w:r>
      <w:r w:rsidRPr="006A26A5">
        <w:rPr>
          <w:sz w:val="26"/>
          <w:szCs w:val="26"/>
        </w:rPr>
        <w:t xml:space="preserve">и.о. мирового судьи судебного участка № </w:t>
      </w:r>
      <w:r w:rsidRPr="006A26A5" w:rsidR="00AB30F4">
        <w:rPr>
          <w:sz w:val="26"/>
          <w:szCs w:val="26"/>
        </w:rPr>
        <w:t>1</w:t>
      </w:r>
      <w:r w:rsidRPr="006A26A5">
        <w:rPr>
          <w:sz w:val="26"/>
          <w:szCs w:val="26"/>
        </w:rPr>
        <w:t>2 Нижневартовского судебного района города окружного значения Нижневартовска Ханты - Мансийского</w:t>
      </w:r>
      <w:r w:rsidRPr="006A26A5">
        <w:rPr>
          <w:sz w:val="26"/>
          <w:szCs w:val="26"/>
        </w:rPr>
        <w:t xml:space="preserve"> автономного округа – Югры, находящийся по адресу: ХМАО-Югра, Тюменская область, г. Нижневартовск, ул. Нефтяников д.6, </w:t>
      </w:r>
    </w:p>
    <w:p w:rsidR="0078408E" w:rsidRPr="006A26A5" w:rsidP="007B32A5" w14:paraId="53EBD5A6" w14:textId="30611F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рассмотрев дело об административном правонарушении в отношении:</w:t>
      </w:r>
    </w:p>
    <w:p w:rsidR="00BC2DC0" w:rsidRPr="006A26A5" w:rsidP="007B32A5" w14:paraId="1970238A" w14:textId="21FC1F9D">
      <w:pPr>
        <w:pStyle w:val="Heading1"/>
        <w:ind w:firstLine="567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>Ищенко Виктора Андреевича</w:t>
      </w:r>
      <w:r w:rsidRPr="00A54E12" w:rsidR="00A54E12">
        <w:rPr>
          <w:sz w:val="26"/>
          <w:szCs w:val="26"/>
        </w:rPr>
        <w:t xml:space="preserve">, </w:t>
      </w:r>
      <w:r w:rsidR="00FD3E8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 года рождения, уроженца </w:t>
      </w:r>
      <w:r w:rsidR="00FD3E8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>, работающего</w:t>
      </w:r>
      <w:r>
        <w:rPr>
          <w:b w:val="0"/>
          <w:bCs w:val="0"/>
          <w:sz w:val="26"/>
          <w:szCs w:val="26"/>
        </w:rPr>
        <w:t xml:space="preserve"> в </w:t>
      </w:r>
      <w:r w:rsidR="00FD3E8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зарегистрированного и </w:t>
      </w:r>
      <w:r w:rsidRPr="00A54E12" w:rsidR="00A54E12">
        <w:rPr>
          <w:b w:val="0"/>
          <w:bCs w:val="0"/>
          <w:sz w:val="26"/>
          <w:szCs w:val="26"/>
        </w:rPr>
        <w:t xml:space="preserve">проживающего по адресу: </w:t>
      </w:r>
      <w:r w:rsidR="00FD3E86">
        <w:rPr>
          <w:b w:val="0"/>
          <w:bCs w:val="0"/>
          <w:sz w:val="26"/>
          <w:szCs w:val="26"/>
        </w:rPr>
        <w:t>*</w:t>
      </w:r>
      <w:r w:rsidRPr="00A54E12" w:rsidR="00A54E12">
        <w:rPr>
          <w:b w:val="0"/>
          <w:bCs w:val="0"/>
          <w:sz w:val="26"/>
          <w:szCs w:val="26"/>
        </w:rPr>
        <w:t xml:space="preserve">, </w:t>
      </w:r>
      <w:r>
        <w:rPr>
          <w:b w:val="0"/>
          <w:bCs w:val="0"/>
          <w:sz w:val="26"/>
          <w:szCs w:val="26"/>
        </w:rPr>
        <w:t xml:space="preserve">водительское удостоверение </w:t>
      </w:r>
      <w:r w:rsidR="00FD3E86">
        <w:rPr>
          <w:b w:val="0"/>
          <w:bCs w:val="0"/>
          <w:sz w:val="26"/>
          <w:szCs w:val="26"/>
        </w:rPr>
        <w:t>*</w:t>
      </w:r>
    </w:p>
    <w:p w:rsidR="00BC2DC0" w:rsidRPr="006A26A5" w:rsidP="007B32A5" w14:paraId="7E101DA0" w14:textId="77777777">
      <w:pPr>
        <w:ind w:firstLine="567"/>
        <w:rPr>
          <w:sz w:val="26"/>
          <w:szCs w:val="26"/>
        </w:rPr>
      </w:pPr>
    </w:p>
    <w:p w:rsidR="00BC2DC0" w:rsidRPr="006A26A5" w:rsidP="007B32A5" w14:paraId="4B4D81AE" w14:textId="77777777">
      <w:pPr>
        <w:ind w:firstLine="567"/>
        <w:jc w:val="center"/>
        <w:rPr>
          <w:sz w:val="26"/>
          <w:szCs w:val="26"/>
        </w:rPr>
      </w:pPr>
      <w:r w:rsidRPr="006A26A5">
        <w:rPr>
          <w:sz w:val="26"/>
          <w:szCs w:val="26"/>
        </w:rPr>
        <w:t>УСТАНОВИЛ:</w:t>
      </w:r>
    </w:p>
    <w:p w:rsidR="00BC2DC0" w:rsidRPr="006A26A5" w:rsidP="007B32A5" w14:paraId="7774C21B" w14:textId="77777777">
      <w:pPr>
        <w:ind w:firstLine="567"/>
        <w:jc w:val="center"/>
        <w:rPr>
          <w:sz w:val="26"/>
          <w:szCs w:val="26"/>
        </w:rPr>
      </w:pPr>
    </w:p>
    <w:p w:rsidR="00C9544C" w:rsidRPr="006A26A5" w:rsidP="007B32A5" w14:paraId="5547741A" w14:textId="4ED8EC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08</w:t>
      </w:r>
      <w:r w:rsidRPr="006A26A5" w:rsidR="00F70BB6">
        <w:rPr>
          <w:sz w:val="26"/>
          <w:szCs w:val="26"/>
        </w:rPr>
        <w:t>.</w:t>
      </w:r>
      <w:r>
        <w:rPr>
          <w:sz w:val="26"/>
          <w:szCs w:val="26"/>
        </w:rPr>
        <w:t>11</w:t>
      </w:r>
      <w:r w:rsidRPr="006A26A5" w:rsidR="00BC2DC0">
        <w:rPr>
          <w:sz w:val="26"/>
          <w:szCs w:val="26"/>
        </w:rPr>
        <w:t xml:space="preserve">.2024 в 00 час. 01 мин. по адресу: </w:t>
      </w:r>
      <w:r w:rsidR="00FD3E86">
        <w:rPr>
          <w:sz w:val="26"/>
          <w:szCs w:val="26"/>
        </w:rPr>
        <w:t>*</w:t>
      </w:r>
      <w:r w:rsidR="006F7A0E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7B32A5">
        <w:rPr>
          <w:color w:val="FF0000"/>
          <w:sz w:val="26"/>
          <w:szCs w:val="26"/>
        </w:rPr>
        <w:t>Ищенко В.А</w:t>
      </w:r>
      <w:r w:rsidRPr="006A26A5" w:rsidR="00BC2DC0">
        <w:rPr>
          <w:color w:val="FF0000"/>
          <w:sz w:val="26"/>
          <w:szCs w:val="26"/>
        </w:rPr>
        <w:t>.</w:t>
      </w:r>
      <w:r w:rsidRPr="006A26A5" w:rsidR="00BC2DC0">
        <w:rPr>
          <w:sz w:val="26"/>
          <w:szCs w:val="26"/>
        </w:rPr>
        <w:t xml:space="preserve"> не оплатил административный штраф в </w:t>
      </w:r>
      <w:r w:rsidRPr="00DB428A" w:rsidR="00BC2DC0">
        <w:rPr>
          <w:color w:val="000099"/>
          <w:sz w:val="26"/>
          <w:szCs w:val="26"/>
        </w:rPr>
        <w:t xml:space="preserve">размере </w:t>
      </w:r>
      <w:r w:rsidR="00CE1E6F">
        <w:rPr>
          <w:color w:val="000099"/>
          <w:sz w:val="26"/>
          <w:szCs w:val="26"/>
        </w:rPr>
        <w:t>5</w:t>
      </w:r>
      <w:r w:rsidRPr="00DB428A" w:rsidR="00BC2DC0">
        <w:rPr>
          <w:color w:val="000099"/>
          <w:sz w:val="26"/>
          <w:szCs w:val="26"/>
        </w:rPr>
        <w:t>00 рублей</w:t>
      </w:r>
      <w:r w:rsidRPr="006A26A5" w:rsidR="00BC2DC0">
        <w:rPr>
          <w:sz w:val="26"/>
          <w:szCs w:val="26"/>
        </w:rPr>
        <w:t xml:space="preserve"> по постановлению </w:t>
      </w:r>
      <w:r w:rsidRPr="00DB428A" w:rsidR="00BC2DC0">
        <w:rPr>
          <w:color w:val="000099"/>
          <w:sz w:val="26"/>
          <w:szCs w:val="26"/>
        </w:rPr>
        <w:t>№ 18810586240</w:t>
      </w:r>
      <w:r>
        <w:rPr>
          <w:color w:val="000099"/>
          <w:sz w:val="26"/>
          <w:szCs w:val="26"/>
        </w:rPr>
        <w:t>8060</w:t>
      </w:r>
      <w:r w:rsidR="000B6C9F">
        <w:rPr>
          <w:color w:val="000099"/>
          <w:sz w:val="26"/>
          <w:szCs w:val="26"/>
        </w:rPr>
        <w:t>20240</w:t>
      </w:r>
      <w:r w:rsidRPr="00DB428A" w:rsidR="00BC2DC0">
        <w:rPr>
          <w:color w:val="000099"/>
          <w:sz w:val="26"/>
          <w:szCs w:val="26"/>
        </w:rPr>
        <w:t xml:space="preserve"> от </w:t>
      </w:r>
      <w:r>
        <w:rPr>
          <w:color w:val="000099"/>
          <w:sz w:val="26"/>
          <w:szCs w:val="26"/>
        </w:rPr>
        <w:t>06</w:t>
      </w:r>
      <w:r w:rsidRPr="00DB428A" w:rsidR="00F70BB6">
        <w:rPr>
          <w:color w:val="000099"/>
          <w:sz w:val="26"/>
          <w:szCs w:val="26"/>
        </w:rPr>
        <w:t>.0</w:t>
      </w:r>
      <w:r>
        <w:rPr>
          <w:color w:val="000099"/>
          <w:sz w:val="26"/>
          <w:szCs w:val="26"/>
        </w:rPr>
        <w:t>8</w:t>
      </w:r>
      <w:r w:rsidRPr="00DB428A" w:rsidR="00BC2DC0">
        <w:rPr>
          <w:color w:val="000099"/>
          <w:sz w:val="26"/>
          <w:szCs w:val="26"/>
        </w:rPr>
        <w:t>.2024</w:t>
      </w:r>
      <w:r w:rsidR="00A54E12">
        <w:rPr>
          <w:sz w:val="26"/>
          <w:szCs w:val="26"/>
        </w:rPr>
        <w:t>,</w:t>
      </w:r>
      <w:r w:rsidRPr="006A26A5" w:rsidR="00BC2DC0">
        <w:rPr>
          <w:sz w:val="26"/>
          <w:szCs w:val="26"/>
        </w:rPr>
        <w:t xml:space="preserve"> </w:t>
      </w:r>
      <w:r w:rsidR="00A54E12">
        <w:rPr>
          <w:color w:val="0D0D0D" w:themeColor="text1" w:themeTint="F2"/>
          <w:sz w:val="26"/>
          <w:szCs w:val="26"/>
        </w:rPr>
        <w:t xml:space="preserve">вступившему в законную силу </w:t>
      </w:r>
      <w:r>
        <w:rPr>
          <w:color w:val="FF0000"/>
          <w:sz w:val="26"/>
          <w:szCs w:val="26"/>
        </w:rPr>
        <w:t>09</w:t>
      </w:r>
      <w:r w:rsidR="00A54E12">
        <w:rPr>
          <w:color w:val="FF0000"/>
          <w:sz w:val="26"/>
          <w:szCs w:val="26"/>
        </w:rPr>
        <w:t>.</w:t>
      </w:r>
      <w:r w:rsidR="00DB428A">
        <w:rPr>
          <w:color w:val="FF0000"/>
          <w:sz w:val="26"/>
          <w:szCs w:val="26"/>
        </w:rPr>
        <w:t>0</w:t>
      </w:r>
      <w:r>
        <w:rPr>
          <w:color w:val="FF0000"/>
          <w:sz w:val="26"/>
          <w:szCs w:val="26"/>
        </w:rPr>
        <w:t>9</w:t>
      </w:r>
      <w:r w:rsidR="00A54E12">
        <w:rPr>
          <w:color w:val="FF0000"/>
          <w:sz w:val="26"/>
          <w:szCs w:val="26"/>
        </w:rPr>
        <w:t>.202</w:t>
      </w:r>
      <w:r w:rsidR="00DB428A">
        <w:rPr>
          <w:color w:val="FF0000"/>
          <w:sz w:val="26"/>
          <w:szCs w:val="26"/>
        </w:rPr>
        <w:t>4</w:t>
      </w:r>
      <w:r w:rsidRPr="006A26A5" w:rsidR="00BC2DC0">
        <w:rPr>
          <w:sz w:val="26"/>
          <w:szCs w:val="26"/>
        </w:rPr>
        <w:t>.</w:t>
      </w:r>
      <w:r w:rsidRPr="006A26A5" w:rsidR="00BC2DC0">
        <w:rPr>
          <w:color w:val="000099"/>
          <w:sz w:val="26"/>
          <w:szCs w:val="26"/>
        </w:rPr>
        <w:t xml:space="preserve"> </w:t>
      </w:r>
      <w:r w:rsidRPr="006A26A5" w:rsidR="00BC2DC0">
        <w:rPr>
          <w:sz w:val="26"/>
          <w:szCs w:val="26"/>
        </w:rPr>
        <w:t>Согласно ст. 32.2 Кодекса РФ об АП штраф должен быть оплачен лицом не позднее 60-ти дней со дня вступления постановления в законную силу</w:t>
      </w:r>
      <w:r w:rsidRPr="006A26A5">
        <w:rPr>
          <w:sz w:val="26"/>
          <w:szCs w:val="26"/>
        </w:rPr>
        <w:t>.</w:t>
      </w:r>
    </w:p>
    <w:p w:rsidR="006A26A5" w:rsidRPr="008F1544" w:rsidP="007B32A5" w14:paraId="3E33DD91" w14:textId="3A5CAF3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На рассмотрение административного материала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явился, о времени и месте рассмотрения административного ма</w:t>
      </w:r>
      <w:r w:rsidRPr="008F1544">
        <w:rPr>
          <w:sz w:val="26"/>
          <w:szCs w:val="26"/>
        </w:rPr>
        <w:t>териала был уведомлен надлежащим образом.</w:t>
      </w:r>
    </w:p>
    <w:p w:rsidR="006A26A5" w:rsidRPr="006A26A5" w:rsidP="007B32A5" w14:paraId="66C7CFCD" w14:textId="3DD24414">
      <w:pPr>
        <w:ind w:firstLine="567"/>
        <w:jc w:val="both"/>
        <w:rPr>
          <w:sz w:val="26"/>
          <w:szCs w:val="26"/>
        </w:rPr>
      </w:pPr>
      <w:r w:rsidRPr="008F1544">
        <w:rPr>
          <w:sz w:val="26"/>
          <w:szCs w:val="26"/>
        </w:rPr>
        <w:t xml:space="preserve">В соответствии с ч. 2 ст. 25.1 Кодекса Российской Федерации об административных правонарушениях мировой судья считает возможным рассмотреть дело в отсутствие </w:t>
      </w:r>
      <w:r w:rsidRPr="00293515" w:rsidR="00293515">
        <w:rPr>
          <w:sz w:val="26"/>
          <w:szCs w:val="26"/>
        </w:rPr>
        <w:t>Ищенко В.А</w:t>
      </w:r>
      <w:r w:rsidRPr="008F1544">
        <w:rPr>
          <w:sz w:val="26"/>
          <w:szCs w:val="26"/>
        </w:rPr>
        <w:t>. не просившего об отложении рассмотрения дела</w:t>
      </w:r>
      <w:r w:rsidRPr="006A26A5">
        <w:rPr>
          <w:sz w:val="26"/>
          <w:szCs w:val="26"/>
        </w:rPr>
        <w:t>.</w:t>
      </w:r>
    </w:p>
    <w:p w:rsidR="00C9544C" w:rsidRPr="006A26A5" w:rsidP="007B32A5" w14:paraId="306D205D" w14:textId="7D749FD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Мировой судья, исследовав доказательства по делу:</w:t>
      </w:r>
    </w:p>
    <w:p w:rsidR="00944174" w:rsidRPr="006A26A5" w:rsidP="007B32A5" w14:paraId="657F5132" w14:textId="6CB9AD19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 w:rsidR="0023624C">
        <w:rPr>
          <w:color w:val="0D0D0D" w:themeColor="text1" w:themeTint="F2"/>
          <w:sz w:val="26"/>
          <w:szCs w:val="26"/>
        </w:rPr>
        <w:t xml:space="preserve">86 ХМ </w:t>
      </w:r>
      <w:r w:rsidRPr="006A26A5" w:rsidR="001C2DE6">
        <w:rPr>
          <w:color w:val="0D0D0D" w:themeColor="text1" w:themeTint="F2"/>
          <w:sz w:val="26"/>
          <w:szCs w:val="26"/>
        </w:rPr>
        <w:t xml:space="preserve">№ </w:t>
      </w:r>
      <w:r w:rsidR="00DB428A">
        <w:rPr>
          <w:color w:val="0D0D0D" w:themeColor="text1" w:themeTint="F2"/>
          <w:sz w:val="26"/>
          <w:szCs w:val="26"/>
        </w:rPr>
        <w:t>6</w:t>
      </w:r>
      <w:r w:rsidR="00293515">
        <w:rPr>
          <w:color w:val="0D0D0D" w:themeColor="text1" w:themeTint="F2"/>
          <w:sz w:val="26"/>
          <w:szCs w:val="26"/>
        </w:rPr>
        <w:t>901</w:t>
      </w:r>
      <w:r w:rsidR="000B6C9F">
        <w:rPr>
          <w:color w:val="0D0D0D" w:themeColor="text1" w:themeTint="F2"/>
          <w:sz w:val="26"/>
          <w:szCs w:val="26"/>
        </w:rPr>
        <w:t>29</w:t>
      </w:r>
      <w:r w:rsidRPr="006A26A5" w:rsidR="0091151D">
        <w:rPr>
          <w:color w:val="0D0D0D" w:themeColor="text1" w:themeTint="F2"/>
          <w:sz w:val="26"/>
          <w:szCs w:val="26"/>
        </w:rPr>
        <w:t xml:space="preserve"> </w:t>
      </w:r>
      <w:r w:rsidRPr="006A26A5">
        <w:rPr>
          <w:color w:val="0D0D0D" w:themeColor="text1" w:themeTint="F2"/>
          <w:sz w:val="26"/>
          <w:szCs w:val="26"/>
        </w:rPr>
        <w:t xml:space="preserve">от </w:t>
      </w:r>
      <w:r w:rsidR="00293515">
        <w:rPr>
          <w:color w:val="0D0D0D" w:themeColor="text1" w:themeTint="F2"/>
          <w:sz w:val="26"/>
          <w:szCs w:val="26"/>
        </w:rPr>
        <w:t>08</w:t>
      </w:r>
      <w:r w:rsidRPr="006A26A5" w:rsidR="001C2DE6">
        <w:rPr>
          <w:color w:val="0D0D0D" w:themeColor="text1" w:themeTint="F2"/>
          <w:sz w:val="26"/>
          <w:szCs w:val="26"/>
        </w:rPr>
        <w:t>.</w:t>
      </w:r>
      <w:r w:rsidR="00293515">
        <w:rPr>
          <w:color w:val="0D0D0D" w:themeColor="text1" w:themeTint="F2"/>
          <w:sz w:val="26"/>
          <w:szCs w:val="26"/>
        </w:rPr>
        <w:t>03</w:t>
      </w:r>
      <w:r w:rsidRPr="006A26A5">
        <w:rPr>
          <w:color w:val="0D0D0D" w:themeColor="text1" w:themeTint="F2"/>
          <w:sz w:val="26"/>
          <w:szCs w:val="26"/>
        </w:rPr>
        <w:t>.202</w:t>
      </w:r>
      <w:r w:rsidR="00293515">
        <w:rPr>
          <w:color w:val="0D0D0D" w:themeColor="text1" w:themeTint="F2"/>
          <w:sz w:val="26"/>
          <w:szCs w:val="26"/>
        </w:rPr>
        <w:t>5</w:t>
      </w:r>
      <w:r w:rsidR="00DB428A">
        <w:rPr>
          <w:color w:val="0D0D0D" w:themeColor="text1" w:themeTint="F2"/>
          <w:sz w:val="26"/>
          <w:szCs w:val="26"/>
        </w:rPr>
        <w:t xml:space="preserve">, </w:t>
      </w:r>
      <w:r w:rsidRPr="00DB428A" w:rsidR="00DB428A">
        <w:rPr>
          <w:color w:val="0D0D0D" w:themeColor="text1" w:themeTint="F2"/>
          <w:sz w:val="26"/>
          <w:szCs w:val="26"/>
        </w:rPr>
        <w:t xml:space="preserve">составленный уполномоченным должностным лицом, с которым </w:t>
      </w:r>
      <w:r w:rsidRPr="00293515" w:rsidR="00293515">
        <w:rPr>
          <w:color w:val="FF0000"/>
          <w:sz w:val="26"/>
          <w:szCs w:val="26"/>
        </w:rPr>
        <w:t>Ищенко В.А</w:t>
      </w:r>
      <w:r w:rsidRPr="00DB428A" w:rsidR="00DB428A">
        <w:rPr>
          <w:sz w:val="26"/>
          <w:szCs w:val="26"/>
        </w:rPr>
        <w:t>.</w:t>
      </w:r>
      <w:r w:rsidRPr="00DB428A" w:rsidR="00DB428A">
        <w:rPr>
          <w:color w:val="0D0D0D" w:themeColor="text1" w:themeTint="F2"/>
          <w:sz w:val="26"/>
          <w:szCs w:val="26"/>
        </w:rPr>
        <w:t xml:space="preserve"> ознакомлен, последнему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о чем в протоколе имеется его подпись, замечаний не указал</w:t>
      </w:r>
      <w:r w:rsidRPr="006A26A5">
        <w:rPr>
          <w:color w:val="0D0D0D" w:themeColor="text1" w:themeTint="F2"/>
          <w:sz w:val="26"/>
          <w:szCs w:val="26"/>
        </w:rPr>
        <w:t>;</w:t>
      </w:r>
    </w:p>
    <w:p w:rsidR="00C9544C" w:rsidP="007B32A5" w14:paraId="605ADAF5" w14:textId="3E05812D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копию постановления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0B6C9F">
        <w:rPr>
          <w:color w:val="000099"/>
          <w:sz w:val="26"/>
          <w:szCs w:val="26"/>
        </w:rPr>
        <w:t>18810586240</w:t>
      </w:r>
      <w:r w:rsidR="000B6C9F">
        <w:rPr>
          <w:color w:val="000099"/>
          <w:sz w:val="26"/>
          <w:szCs w:val="26"/>
        </w:rPr>
        <w:t>806020240</w:t>
      </w:r>
      <w:r w:rsidRPr="00DB428A" w:rsidR="000B6C9F">
        <w:rPr>
          <w:color w:val="000099"/>
          <w:sz w:val="26"/>
          <w:szCs w:val="26"/>
        </w:rPr>
        <w:t xml:space="preserve"> от </w:t>
      </w:r>
      <w:r w:rsidR="000B6C9F">
        <w:rPr>
          <w:color w:val="000099"/>
          <w:sz w:val="26"/>
          <w:szCs w:val="26"/>
        </w:rPr>
        <w:t>06</w:t>
      </w:r>
      <w:r w:rsidRPr="00DB428A" w:rsidR="000B6C9F">
        <w:rPr>
          <w:color w:val="000099"/>
          <w:sz w:val="26"/>
          <w:szCs w:val="26"/>
        </w:rPr>
        <w:t>.0</w:t>
      </w:r>
      <w:r w:rsidR="000B6C9F">
        <w:rPr>
          <w:color w:val="000099"/>
          <w:sz w:val="26"/>
          <w:szCs w:val="26"/>
        </w:rPr>
        <w:t>8</w:t>
      </w:r>
      <w:r w:rsidRPr="00DB428A" w:rsidR="000B6C9F">
        <w:rPr>
          <w:color w:val="000099"/>
          <w:sz w:val="26"/>
          <w:szCs w:val="26"/>
        </w:rPr>
        <w:t>.2024</w:t>
      </w:r>
      <w:r w:rsidR="000B6C9F">
        <w:rPr>
          <w:color w:val="000099"/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по делу об административном правонарушении, согласно которому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подвергнут административному взысканию в </w:t>
      </w:r>
      <w:r w:rsidRPr="00DB428A">
        <w:rPr>
          <w:color w:val="000099"/>
          <w:sz w:val="26"/>
          <w:szCs w:val="26"/>
        </w:rPr>
        <w:t xml:space="preserve">сумме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sz w:val="26"/>
          <w:szCs w:val="26"/>
        </w:rPr>
        <w:t xml:space="preserve">за совершение административного правонарушения, предусмотренного </w:t>
      </w:r>
      <w:r w:rsidRPr="006A26A5" w:rsidR="00825F00">
        <w:rPr>
          <w:sz w:val="26"/>
          <w:szCs w:val="26"/>
        </w:rPr>
        <w:t>ч.</w:t>
      </w:r>
      <w:r w:rsidR="009E5FFC">
        <w:rPr>
          <w:sz w:val="26"/>
          <w:szCs w:val="26"/>
        </w:rPr>
        <w:t xml:space="preserve"> </w:t>
      </w:r>
      <w:r w:rsidR="00CE1E6F">
        <w:rPr>
          <w:sz w:val="26"/>
          <w:szCs w:val="26"/>
        </w:rPr>
        <w:t>2</w:t>
      </w:r>
      <w:r w:rsidRPr="006A26A5" w:rsidR="00825F00">
        <w:rPr>
          <w:sz w:val="26"/>
          <w:szCs w:val="26"/>
        </w:rPr>
        <w:t xml:space="preserve"> ст. 12.</w:t>
      </w:r>
      <w:r w:rsidRPr="006A26A5" w:rsidR="00F70BB6">
        <w:rPr>
          <w:sz w:val="26"/>
          <w:szCs w:val="26"/>
        </w:rPr>
        <w:t>9</w:t>
      </w:r>
      <w:r w:rsidRPr="006A26A5" w:rsidR="00825F00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>Кодекса РФ об административных правонарушениях;</w:t>
      </w:r>
    </w:p>
    <w:p w:rsidR="009E5FFC" w:rsidRPr="006A26A5" w:rsidP="007B32A5" w14:paraId="36638F9B" w14:textId="14CF58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рапорт сотрудника полиции;</w:t>
      </w:r>
    </w:p>
    <w:p w:rsidR="00CF7DE1" w:rsidRPr="006A26A5" w:rsidP="007B32A5" w14:paraId="37E129A0" w14:textId="146D1BB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карточк</w:t>
      </w:r>
      <w:r w:rsidR="008B5E51">
        <w:rPr>
          <w:sz w:val="26"/>
          <w:szCs w:val="26"/>
        </w:rPr>
        <w:t>у</w:t>
      </w:r>
      <w:r w:rsidRPr="006A26A5">
        <w:rPr>
          <w:sz w:val="26"/>
          <w:szCs w:val="26"/>
        </w:rPr>
        <w:t xml:space="preserve"> учета ТС;</w:t>
      </w:r>
    </w:p>
    <w:p w:rsidR="00CF7DE1" w:rsidP="007B32A5" w14:paraId="5406A808" w14:textId="6D8BCA55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фотоматериал;</w:t>
      </w:r>
    </w:p>
    <w:p w:rsidR="00293515" w:rsidRPr="006A26A5" w:rsidP="007B32A5" w14:paraId="26DE13FE" w14:textId="5C1BB2C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отчет об отслеживании почтового отправления;</w:t>
      </w:r>
    </w:p>
    <w:p w:rsidR="00C9544C" w:rsidRPr="006A26A5" w:rsidP="007B32A5" w14:paraId="1E690AA2" w14:textId="55AABC02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параметры поиска</w:t>
      </w:r>
      <w:r w:rsidR="009E5FFC">
        <w:rPr>
          <w:sz w:val="26"/>
          <w:szCs w:val="26"/>
        </w:rPr>
        <w:t>,</w:t>
      </w:r>
    </w:p>
    <w:p w:rsidR="00C9544C" w:rsidRPr="006A26A5" w:rsidP="007B32A5" w14:paraId="59060299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приходит к следующему.</w:t>
      </w:r>
    </w:p>
    <w:p w:rsidR="00C9544C" w:rsidRPr="006A26A5" w:rsidP="007B32A5" w14:paraId="569E8FF5" w14:textId="77777777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 xml:space="preserve">Часть 1 статьи 20.25 Кодекса РФ об </w:t>
      </w:r>
      <w:r w:rsidRPr="006A26A5" w:rsidR="0013186F">
        <w:rPr>
          <w:sz w:val="26"/>
          <w:szCs w:val="26"/>
        </w:rPr>
        <w:t>административных правонарушениях</w:t>
      </w:r>
      <w:r w:rsidRPr="006A26A5">
        <w:rPr>
          <w:sz w:val="26"/>
          <w:szCs w:val="26"/>
        </w:rPr>
        <w:t xml:space="preserve"> предусматривает административную ответственность за неуплату административного штрафа в установленный срок.</w:t>
      </w:r>
    </w:p>
    <w:p w:rsidR="009E5FFC" w:rsidP="007B32A5" w14:paraId="7949B51C" w14:textId="77777777">
      <w:pPr>
        <w:widowControl w:val="0"/>
        <w:ind w:firstLine="567"/>
        <w:jc w:val="both"/>
        <w:rPr>
          <w:color w:val="000000"/>
          <w:sz w:val="26"/>
          <w:szCs w:val="26"/>
        </w:rPr>
      </w:pPr>
    </w:p>
    <w:p w:rsidR="00C9544C" w:rsidRPr="006A26A5" w:rsidP="007B32A5" w14:paraId="1C0584D2" w14:textId="7C820A10">
      <w:pPr>
        <w:widowControl w:val="0"/>
        <w:ind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Постановление по делу об административном правонарушении</w:t>
      </w:r>
      <w:r w:rsidRPr="006A26A5">
        <w:rPr>
          <w:color w:val="000000"/>
          <w:sz w:val="26"/>
          <w:szCs w:val="26"/>
        </w:rPr>
        <w:t xml:space="preserve"> </w:t>
      </w:r>
      <w:r w:rsidRPr="00DB428A" w:rsidR="00183D72">
        <w:rPr>
          <w:color w:val="000099"/>
          <w:sz w:val="26"/>
          <w:szCs w:val="26"/>
        </w:rPr>
        <w:t xml:space="preserve">№ </w:t>
      </w:r>
      <w:r w:rsidRPr="00DB428A" w:rsidR="000B6C9F">
        <w:rPr>
          <w:color w:val="000099"/>
          <w:sz w:val="26"/>
          <w:szCs w:val="26"/>
        </w:rPr>
        <w:t>18810586240</w:t>
      </w:r>
      <w:r w:rsidR="000B6C9F">
        <w:rPr>
          <w:color w:val="000099"/>
          <w:sz w:val="26"/>
          <w:szCs w:val="26"/>
        </w:rPr>
        <w:t>806020240</w:t>
      </w:r>
      <w:r w:rsidRPr="00DB428A" w:rsidR="000B6C9F">
        <w:rPr>
          <w:color w:val="000099"/>
          <w:sz w:val="26"/>
          <w:szCs w:val="26"/>
        </w:rPr>
        <w:t xml:space="preserve"> от </w:t>
      </w:r>
      <w:r w:rsidR="000B6C9F">
        <w:rPr>
          <w:color w:val="000099"/>
          <w:sz w:val="26"/>
          <w:szCs w:val="26"/>
        </w:rPr>
        <w:t>06</w:t>
      </w:r>
      <w:r w:rsidRPr="00DB428A" w:rsidR="000B6C9F">
        <w:rPr>
          <w:color w:val="000099"/>
          <w:sz w:val="26"/>
          <w:szCs w:val="26"/>
        </w:rPr>
        <w:t>.0</w:t>
      </w:r>
      <w:r w:rsidR="000B6C9F">
        <w:rPr>
          <w:color w:val="000099"/>
          <w:sz w:val="26"/>
          <w:szCs w:val="26"/>
        </w:rPr>
        <w:t>8</w:t>
      </w:r>
      <w:r w:rsidRPr="00DB428A" w:rsidR="000B6C9F">
        <w:rPr>
          <w:color w:val="000099"/>
          <w:sz w:val="26"/>
          <w:szCs w:val="26"/>
        </w:rPr>
        <w:t>.2024</w:t>
      </w:r>
      <w:r w:rsidR="000B6C9F">
        <w:rPr>
          <w:color w:val="000099"/>
          <w:sz w:val="26"/>
          <w:szCs w:val="26"/>
        </w:rPr>
        <w:t xml:space="preserve"> </w:t>
      </w:r>
      <w:r w:rsidRPr="006A26A5">
        <w:rPr>
          <w:color w:val="000000"/>
          <w:sz w:val="26"/>
          <w:szCs w:val="26"/>
        </w:rPr>
        <w:t xml:space="preserve">в отношении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 xml:space="preserve">. </w:t>
      </w:r>
      <w:r w:rsidRPr="006A26A5">
        <w:rPr>
          <w:color w:val="000000"/>
          <w:sz w:val="26"/>
          <w:szCs w:val="26"/>
        </w:rPr>
        <w:t xml:space="preserve">вступило в законную силу </w:t>
      </w:r>
      <w:r w:rsidR="003B71C9">
        <w:rPr>
          <w:color w:val="FF0000"/>
          <w:sz w:val="26"/>
          <w:szCs w:val="26"/>
        </w:rPr>
        <w:t>09</w:t>
      </w:r>
      <w:r w:rsidRPr="00293515" w:rsidR="0091151D">
        <w:rPr>
          <w:color w:val="FF0000"/>
          <w:sz w:val="26"/>
          <w:szCs w:val="26"/>
        </w:rPr>
        <w:t>.0</w:t>
      </w:r>
      <w:r w:rsidR="003B71C9">
        <w:rPr>
          <w:color w:val="FF0000"/>
          <w:sz w:val="26"/>
          <w:szCs w:val="26"/>
        </w:rPr>
        <w:t>9</w:t>
      </w:r>
      <w:r w:rsidRPr="00293515" w:rsidR="00EF4A6F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 xml:space="preserve">, следовательно, последним днем срока, установленного ст. 32.2 </w:t>
      </w:r>
      <w:r w:rsidRPr="006A26A5" w:rsidR="008B5E51">
        <w:rPr>
          <w:sz w:val="26"/>
          <w:szCs w:val="26"/>
        </w:rPr>
        <w:t>Кодекса РФ об административных правонарушениях</w:t>
      </w:r>
      <w:r w:rsidRPr="006A26A5">
        <w:rPr>
          <w:color w:val="000000"/>
          <w:sz w:val="26"/>
          <w:szCs w:val="26"/>
        </w:rPr>
        <w:t xml:space="preserve">, для уплаты штрафа является </w:t>
      </w:r>
      <w:r w:rsidR="003B71C9">
        <w:rPr>
          <w:color w:val="FF0000"/>
          <w:sz w:val="26"/>
          <w:szCs w:val="26"/>
        </w:rPr>
        <w:t>07</w:t>
      </w:r>
      <w:r w:rsidRPr="00293515" w:rsidR="00825F00">
        <w:rPr>
          <w:color w:val="FF0000"/>
          <w:sz w:val="26"/>
          <w:szCs w:val="26"/>
        </w:rPr>
        <w:t>.</w:t>
      </w:r>
      <w:r w:rsidR="003B71C9">
        <w:rPr>
          <w:color w:val="FF0000"/>
          <w:sz w:val="26"/>
          <w:szCs w:val="26"/>
        </w:rPr>
        <w:t>11</w:t>
      </w:r>
      <w:r w:rsidRPr="00293515" w:rsidR="00944174">
        <w:rPr>
          <w:color w:val="FF0000"/>
          <w:sz w:val="26"/>
          <w:szCs w:val="26"/>
        </w:rPr>
        <w:t>.2024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1AC52576" w14:textId="40054426">
      <w:pPr>
        <w:shd w:val="clear" w:color="auto" w:fill="FFFFFF"/>
        <w:autoSpaceDE w:val="0"/>
        <w:autoSpaceDN w:val="0"/>
        <w:adjustRightInd w:val="0"/>
        <w:ind w:left="5"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Доказательства уплаты штрафа в </w:t>
      </w:r>
      <w:r w:rsidR="00293515">
        <w:rPr>
          <w:color w:val="000099"/>
          <w:sz w:val="26"/>
          <w:szCs w:val="26"/>
        </w:rPr>
        <w:t>размере</w:t>
      </w:r>
      <w:r w:rsidRPr="00DB428A">
        <w:rPr>
          <w:color w:val="000099"/>
          <w:sz w:val="26"/>
          <w:szCs w:val="26"/>
        </w:rPr>
        <w:t xml:space="preserve"> </w:t>
      </w:r>
      <w:r w:rsidR="00CE1E6F">
        <w:rPr>
          <w:color w:val="000099"/>
          <w:sz w:val="26"/>
          <w:szCs w:val="26"/>
        </w:rPr>
        <w:t>5</w:t>
      </w:r>
      <w:r w:rsidR="009E5FFC">
        <w:rPr>
          <w:color w:val="000099"/>
          <w:sz w:val="26"/>
          <w:szCs w:val="26"/>
        </w:rPr>
        <w:t>00</w:t>
      </w:r>
      <w:r w:rsidRPr="00DB428A">
        <w:rPr>
          <w:color w:val="000099"/>
          <w:sz w:val="26"/>
          <w:szCs w:val="26"/>
        </w:rPr>
        <w:t xml:space="preserve"> рублей </w:t>
      </w:r>
      <w:r w:rsidRPr="006A26A5">
        <w:rPr>
          <w:color w:val="000000"/>
          <w:sz w:val="26"/>
          <w:szCs w:val="26"/>
        </w:rPr>
        <w:t xml:space="preserve">в течение 60 дней со дня вступления постановления о назначении административного штрафа в законную силу в деле отсутствуют. </w:t>
      </w:r>
    </w:p>
    <w:p w:rsidR="00C9544C" w:rsidRPr="006A26A5" w:rsidP="007B32A5" w14:paraId="183AEA0D" w14:textId="14EE8DB6">
      <w:pPr>
        <w:shd w:val="clear" w:color="auto" w:fill="FFFFFF"/>
        <w:autoSpaceDE w:val="0"/>
        <w:autoSpaceDN w:val="0"/>
        <w:adjustRightInd w:val="0"/>
        <w:ind w:right="5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</w:t>
      </w:r>
      <w:r w:rsidRPr="006A26A5">
        <w:rPr>
          <w:sz w:val="26"/>
          <w:szCs w:val="26"/>
        </w:rPr>
        <w:t>они соответствуют закону и подтверждают вину</w:t>
      </w:r>
      <w:r w:rsidRPr="006A26A5">
        <w:rPr>
          <w:color w:val="000000"/>
          <w:sz w:val="26"/>
          <w:szCs w:val="26"/>
        </w:rPr>
        <w:t xml:space="preserve"> </w:t>
      </w:r>
      <w:r w:rsidRPr="00293515" w:rsidR="00293515">
        <w:rPr>
          <w:color w:val="FF0000"/>
          <w:sz w:val="26"/>
          <w:szCs w:val="26"/>
        </w:rPr>
        <w:t>Ищенко В.А</w:t>
      </w:r>
      <w:r w:rsidRPr="006A26A5">
        <w:rPr>
          <w:sz w:val="26"/>
          <w:szCs w:val="26"/>
        </w:rPr>
        <w:t>. в</w:t>
      </w:r>
      <w:r w:rsidRPr="006A26A5">
        <w:rPr>
          <w:color w:val="000000"/>
          <w:sz w:val="26"/>
          <w:szCs w:val="26"/>
        </w:rPr>
        <w:t xml:space="preserve"> совершении административного правонарушения, предусмотренного ч. 1 ст. 20.25 Кодекса Российской Фе</w:t>
      </w:r>
      <w:r w:rsidRPr="006A26A5">
        <w:rPr>
          <w:color w:val="000000"/>
          <w:sz w:val="26"/>
          <w:szCs w:val="26"/>
        </w:rPr>
        <w:t>дерации об административных правонарушениях.</w:t>
      </w:r>
    </w:p>
    <w:p w:rsidR="00C9544C" w:rsidRPr="006A26A5" w:rsidP="007B32A5" w14:paraId="2731A175" w14:textId="775C2A43">
      <w:pPr>
        <w:shd w:val="clear" w:color="auto" w:fill="FFFFFF"/>
        <w:autoSpaceDE w:val="0"/>
        <w:autoSpaceDN w:val="0"/>
        <w:adjustRightInd w:val="0"/>
        <w:spacing w:before="5"/>
        <w:ind w:left="29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При назначении наказания мировой судья учитывает характер совершенного правонарушения, личность виновного, отсутствие смягчающих и отягчающих административную ответственность обстоятельств, предусмотренных ст.ст</w:t>
      </w:r>
      <w:r w:rsidRPr="006A26A5">
        <w:rPr>
          <w:color w:val="000000"/>
          <w:sz w:val="26"/>
          <w:szCs w:val="26"/>
        </w:rPr>
        <w:t>. 4.2, 4.3 Кодекса Российской Федерации об административных правонарушениях и считает необходимым назначить наказание в виде административного штрафа</w:t>
      </w:r>
      <w:r w:rsidR="00957714">
        <w:rPr>
          <w:color w:val="000000"/>
          <w:sz w:val="26"/>
          <w:szCs w:val="26"/>
        </w:rPr>
        <w:t xml:space="preserve"> </w:t>
      </w:r>
      <w:r w:rsidRPr="00957714" w:rsidR="00957714">
        <w:rPr>
          <w:color w:val="000000"/>
          <w:sz w:val="26"/>
          <w:szCs w:val="26"/>
        </w:rPr>
        <w:t>в двукратном размере суммы неуплаченного административного штрафа</w:t>
      </w:r>
      <w:r w:rsidRPr="006A26A5">
        <w:rPr>
          <w:color w:val="000000"/>
          <w:sz w:val="26"/>
          <w:szCs w:val="26"/>
        </w:rPr>
        <w:t>.</w:t>
      </w:r>
    </w:p>
    <w:p w:rsidR="00C9544C" w:rsidRPr="006A26A5" w:rsidP="007B32A5" w14:paraId="360BC9D7" w14:textId="77777777">
      <w:pPr>
        <w:shd w:val="clear" w:color="auto" w:fill="FFFFFF"/>
        <w:autoSpaceDE w:val="0"/>
        <w:autoSpaceDN w:val="0"/>
        <w:adjustRightInd w:val="0"/>
        <w:spacing w:before="5"/>
        <w:ind w:left="38" w:right="14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Руководствуясь ст.ст. 29.9, 29.10, 32.2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правонарушениях, мировой судья</w:t>
      </w:r>
    </w:p>
    <w:p w:rsidR="00C9544C" w:rsidRPr="006A26A5" w:rsidP="007B32A5" w14:paraId="7D4B09C1" w14:textId="14170D21">
      <w:pPr>
        <w:shd w:val="clear" w:color="auto" w:fill="FFFFFF"/>
        <w:autoSpaceDE w:val="0"/>
        <w:autoSpaceDN w:val="0"/>
        <w:adjustRightInd w:val="0"/>
        <w:spacing w:before="317"/>
        <w:ind w:right="-2" w:firstLine="567"/>
        <w:jc w:val="center"/>
        <w:rPr>
          <w:color w:val="000000"/>
          <w:sz w:val="26"/>
          <w:szCs w:val="26"/>
        </w:rPr>
      </w:pPr>
      <w:r w:rsidRPr="006A26A5">
        <w:rPr>
          <w:color w:val="000000"/>
          <w:sz w:val="26"/>
          <w:szCs w:val="26"/>
        </w:rPr>
        <w:t>ПОСТАНОВИЛ:</w:t>
      </w:r>
    </w:p>
    <w:p w:rsidR="00C9544C" w:rsidRPr="006A26A5" w:rsidP="007B32A5" w14:paraId="42C22A59" w14:textId="67C09B5E">
      <w:pPr>
        <w:shd w:val="clear" w:color="auto" w:fill="FFFFFF"/>
        <w:autoSpaceDE w:val="0"/>
        <w:autoSpaceDN w:val="0"/>
        <w:adjustRightInd w:val="0"/>
        <w:spacing w:before="312"/>
        <w:ind w:left="14" w:right="14" w:firstLine="567"/>
        <w:jc w:val="both"/>
        <w:rPr>
          <w:color w:val="000000"/>
          <w:sz w:val="26"/>
          <w:szCs w:val="26"/>
        </w:rPr>
      </w:pPr>
      <w:r w:rsidRPr="00957714">
        <w:rPr>
          <w:b/>
          <w:bCs/>
          <w:sz w:val="26"/>
          <w:szCs w:val="26"/>
        </w:rPr>
        <w:t xml:space="preserve">Ищенко Виктора Андреевича </w:t>
      </w:r>
      <w:r w:rsidRPr="006A26A5">
        <w:rPr>
          <w:color w:val="000000"/>
          <w:sz w:val="26"/>
          <w:szCs w:val="26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</w:t>
      </w:r>
      <w:r w:rsidRPr="006A26A5">
        <w:rPr>
          <w:color w:val="000000"/>
          <w:sz w:val="26"/>
          <w:szCs w:val="26"/>
        </w:rPr>
        <w:t xml:space="preserve">ративных правонарушениях и назначить ему административное наказание в виде административного штрафа в размере </w:t>
      </w:r>
      <w:r w:rsidR="00775DAA">
        <w:rPr>
          <w:color w:val="000000"/>
          <w:sz w:val="26"/>
          <w:szCs w:val="26"/>
        </w:rPr>
        <w:t>1</w:t>
      </w:r>
      <w:r w:rsidRPr="006A26A5" w:rsidR="00AA014A">
        <w:rPr>
          <w:color w:val="000000"/>
          <w:sz w:val="26"/>
          <w:szCs w:val="26"/>
        </w:rPr>
        <w:t>0</w:t>
      </w:r>
      <w:r w:rsidRPr="006A26A5">
        <w:rPr>
          <w:color w:val="000000"/>
          <w:sz w:val="26"/>
          <w:szCs w:val="26"/>
        </w:rPr>
        <w:t>00 (</w:t>
      </w:r>
      <w:r w:rsidR="00775DAA">
        <w:rPr>
          <w:color w:val="000000"/>
          <w:sz w:val="26"/>
          <w:szCs w:val="26"/>
        </w:rPr>
        <w:t>одной</w:t>
      </w:r>
      <w:r w:rsidRPr="006A26A5" w:rsidR="00825F00">
        <w:rPr>
          <w:color w:val="000000"/>
          <w:sz w:val="26"/>
          <w:szCs w:val="26"/>
        </w:rPr>
        <w:t xml:space="preserve"> </w:t>
      </w:r>
      <w:r w:rsidRPr="006A26A5" w:rsidR="00AA014A">
        <w:rPr>
          <w:color w:val="000000"/>
          <w:sz w:val="26"/>
          <w:szCs w:val="26"/>
        </w:rPr>
        <w:t>тысяч</w:t>
      </w:r>
      <w:r w:rsidR="00775DAA">
        <w:rPr>
          <w:color w:val="000000"/>
          <w:sz w:val="26"/>
          <w:szCs w:val="26"/>
        </w:rPr>
        <w:t>и</w:t>
      </w:r>
      <w:r w:rsidRPr="006A26A5">
        <w:rPr>
          <w:color w:val="000000"/>
          <w:sz w:val="26"/>
          <w:szCs w:val="26"/>
        </w:rPr>
        <w:t>) рублей.</w:t>
      </w:r>
    </w:p>
    <w:p w:rsidR="00F93AC1" w:rsidRPr="006A26A5" w:rsidP="007B32A5" w14:paraId="2DDF6E47" w14:textId="659E840C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color w:val="FF0000"/>
          <w:sz w:val="26"/>
          <w:szCs w:val="26"/>
          <w:lang w:eastAsia="en-US"/>
        </w:rPr>
      </w:pP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Штраф подлежит уплате в УФК по Ханты-Мансийскому автономному округу – Югре (Департамент административного обеспечения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Ханты-Мансийского автономного округа – Югры), л/с 04872</w:t>
      </w:r>
      <w:r w:rsidRPr="006A26A5">
        <w:rPr>
          <w:rFonts w:eastAsiaTheme="minorHAnsi"/>
          <w:color w:val="0D0D0D" w:themeColor="text1" w:themeTint="F2"/>
          <w:sz w:val="26"/>
          <w:szCs w:val="26"/>
          <w:lang w:val="en-US" w:eastAsia="en-US"/>
        </w:rPr>
        <w:t>D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</w:t>
      </w:r>
      <w:r w:rsidRPr="006A26A5">
        <w:rPr>
          <w:rFonts w:eastAsiaTheme="minorHAnsi"/>
          <w:color w:val="0D0D0D" w:themeColor="text1" w:themeTint="F2"/>
          <w:sz w:val="26"/>
          <w:szCs w:val="26"/>
          <w:lang w:eastAsia="en-US"/>
        </w:rPr>
        <w:t>номер казначейского счета 03100643000000018700, КБК 72011601203019000140</w:t>
      </w:r>
      <w:r w:rsidRPr="006A26A5">
        <w:rPr>
          <w:color w:val="0D0D0D" w:themeColor="text1" w:themeTint="F2"/>
          <w:sz w:val="26"/>
          <w:szCs w:val="26"/>
        </w:rPr>
        <w:t xml:space="preserve">, </w:t>
      </w:r>
      <w:r w:rsidRPr="009E5FFC">
        <w:rPr>
          <w:b/>
          <w:bCs/>
          <w:sz w:val="26"/>
          <w:szCs w:val="26"/>
          <w:u w:val="single"/>
        </w:rPr>
        <w:t xml:space="preserve">УИН </w:t>
      </w:r>
      <w:r w:rsidRPr="00A83A79" w:rsidR="00A83A79">
        <w:rPr>
          <w:b/>
          <w:bCs/>
          <w:sz w:val="26"/>
          <w:szCs w:val="26"/>
          <w:u w:val="single"/>
          <w:lang w:eastAsia="en-US"/>
        </w:rPr>
        <w:t>0412365400525004382520133</w:t>
      </w:r>
      <w:r w:rsidRPr="006A26A5">
        <w:rPr>
          <w:color w:val="FF0000"/>
          <w:sz w:val="26"/>
          <w:szCs w:val="26"/>
          <w:lang w:eastAsia="en-US"/>
        </w:rPr>
        <w:t>.</w:t>
      </w:r>
    </w:p>
    <w:p w:rsidR="00C9544C" w:rsidRPr="006A26A5" w:rsidP="007B32A5" w14:paraId="6F965A61" w14:textId="77777777">
      <w:pPr>
        <w:shd w:val="clear" w:color="auto" w:fill="FFFFFF"/>
        <w:autoSpaceDE w:val="0"/>
        <w:autoSpaceDN w:val="0"/>
        <w:adjustRightInd w:val="0"/>
        <w:ind w:left="11" w:right="11" w:firstLine="567"/>
        <w:jc w:val="both"/>
        <w:rPr>
          <w:sz w:val="26"/>
          <w:szCs w:val="26"/>
        </w:rPr>
      </w:pPr>
      <w:r w:rsidRPr="006A26A5">
        <w:rPr>
          <w:color w:val="000000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</w:t>
      </w:r>
      <w:r w:rsidRPr="006A26A5">
        <w:rPr>
          <w:color w:val="000000"/>
          <w:sz w:val="26"/>
          <w:szCs w:val="26"/>
        </w:rPr>
        <w:t xml:space="preserve">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r w:rsidRPr="006A26A5">
        <w:rPr>
          <w:color w:val="000000"/>
          <w:sz w:val="26"/>
          <w:szCs w:val="26"/>
          <w:u w:val="single"/>
        </w:rPr>
        <w:t>ст. 31.5</w:t>
      </w:r>
      <w:r w:rsidRPr="006A26A5">
        <w:rPr>
          <w:color w:val="000000"/>
          <w:sz w:val="26"/>
          <w:szCs w:val="26"/>
        </w:rPr>
        <w:t xml:space="preserve"> Кодекса Российской Федерации об административных правонарушениях.</w:t>
      </w:r>
    </w:p>
    <w:p w:rsidR="006A26A5" w:rsidRPr="006A26A5" w:rsidP="007B32A5" w14:paraId="29132A21" w14:textId="41F22A88">
      <w:pPr>
        <w:ind w:firstLine="567"/>
        <w:jc w:val="both"/>
        <w:rPr>
          <w:sz w:val="26"/>
          <w:szCs w:val="26"/>
        </w:rPr>
      </w:pPr>
      <w:r w:rsidRPr="006A26A5">
        <w:rPr>
          <w:sz w:val="26"/>
          <w:szCs w:val="26"/>
        </w:rPr>
        <w:t>Постановление может быть обжаловано в Нижневар</w:t>
      </w:r>
      <w:r w:rsidRPr="006A26A5">
        <w:rPr>
          <w:sz w:val="26"/>
          <w:szCs w:val="26"/>
        </w:rPr>
        <w:t xml:space="preserve">товский городской суд в течение десяти </w:t>
      </w:r>
      <w:r w:rsidRPr="00957714" w:rsidR="009E5FFC">
        <w:rPr>
          <w:sz w:val="26"/>
          <w:szCs w:val="26"/>
        </w:rPr>
        <w:t>дней</w:t>
      </w:r>
      <w:r w:rsidRPr="00957714">
        <w:rPr>
          <w:sz w:val="26"/>
          <w:szCs w:val="26"/>
        </w:rPr>
        <w:t xml:space="preserve"> </w:t>
      </w:r>
      <w:r w:rsidRPr="006A26A5">
        <w:rPr>
          <w:sz w:val="26"/>
          <w:szCs w:val="26"/>
        </w:rPr>
        <w:t xml:space="preserve">со дня вручения или получения копии постановления через мирового судью судебного участка №12. </w:t>
      </w:r>
    </w:p>
    <w:p w:rsidR="006A26A5" w:rsidRPr="006A26A5" w:rsidP="007B32A5" w14:paraId="5F43F001" w14:textId="77777777">
      <w:pPr>
        <w:ind w:firstLine="567"/>
        <w:jc w:val="both"/>
        <w:rPr>
          <w:bCs/>
          <w:sz w:val="26"/>
          <w:szCs w:val="26"/>
        </w:rPr>
      </w:pPr>
    </w:p>
    <w:p w:rsidR="006A26A5" w:rsidRPr="006A26A5" w:rsidP="007B32A5" w14:paraId="1266700B" w14:textId="4FFAB15F">
      <w:pPr>
        <w:ind w:right="-5" w:firstLine="567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6A26A5" w:rsidRPr="006A26A5" w:rsidP="007B32A5" w14:paraId="7EE50FEA" w14:textId="77777777">
      <w:pPr>
        <w:ind w:right="-5" w:firstLine="567"/>
        <w:rPr>
          <w:color w:val="0D0D0D" w:themeColor="text1" w:themeTint="F2"/>
          <w:sz w:val="26"/>
          <w:szCs w:val="26"/>
        </w:rPr>
      </w:pPr>
      <w:r w:rsidRPr="006A26A5">
        <w:rPr>
          <w:color w:val="0D0D0D" w:themeColor="text1" w:themeTint="F2"/>
          <w:sz w:val="26"/>
          <w:szCs w:val="26"/>
        </w:rPr>
        <w:t>Мировой судья</w:t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</w:r>
      <w:r w:rsidRPr="006A26A5">
        <w:rPr>
          <w:color w:val="0D0D0D" w:themeColor="text1" w:themeTint="F2"/>
          <w:sz w:val="26"/>
          <w:szCs w:val="26"/>
        </w:rPr>
        <w:tab/>
        <w:t>О.В.Вдовина</w:t>
      </w:r>
    </w:p>
    <w:p w:rsidR="006A26A5" w:rsidRPr="006A26A5" w:rsidP="007B32A5" w14:paraId="34A06D82" w14:textId="77777777">
      <w:pPr>
        <w:ind w:right="-5" w:firstLine="567"/>
        <w:rPr>
          <w:color w:val="0D0D0D" w:themeColor="text1" w:themeTint="F2"/>
          <w:sz w:val="26"/>
          <w:szCs w:val="26"/>
        </w:rPr>
      </w:pPr>
    </w:p>
    <w:p w:rsidR="006A26A5" w:rsidRPr="002555E2" w:rsidP="007B32A5" w14:paraId="0995E47A" w14:textId="68F0C2C7">
      <w:pPr>
        <w:ind w:firstLine="567"/>
        <w:jc w:val="both"/>
      </w:pPr>
      <w:r>
        <w:rPr>
          <w:color w:val="0D0D0D" w:themeColor="text1" w:themeTint="F2"/>
          <w:sz w:val="20"/>
          <w:szCs w:val="27"/>
        </w:rPr>
        <w:t>***</w:t>
      </w:r>
    </w:p>
    <w:p w:rsidR="004B45B4" w:rsidRPr="0078408E" w:rsidP="007B32A5" w14:paraId="315DFEC2" w14:textId="3C0BBB09">
      <w:pPr>
        <w:pStyle w:val="BodyTextIndent"/>
        <w:ind w:firstLine="567"/>
        <w:jc w:val="both"/>
        <w:rPr>
          <w:szCs w:val="28"/>
        </w:rPr>
      </w:pPr>
    </w:p>
    <w:sectPr w:rsidSect="0078408E">
      <w:headerReference w:type="even" r:id="rId4"/>
      <w:headerReference w:type="default" r:id="rId5"/>
      <w:pgSz w:w="11906" w:h="16838"/>
      <w:pgMar w:top="567" w:right="567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66FF775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7193544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45B4" w:rsidP="00DA2F02" w14:paraId="09E17893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3E86">
      <w:rPr>
        <w:rStyle w:val="PageNumber"/>
        <w:noProof/>
      </w:rPr>
      <w:t>2</w:t>
    </w:r>
    <w:r>
      <w:rPr>
        <w:rStyle w:val="PageNumber"/>
      </w:rPr>
      <w:fldChar w:fldCharType="end"/>
    </w:r>
  </w:p>
  <w:p w:rsidR="004B45B4" w14:paraId="29DB56B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44C"/>
    <w:rsid w:val="00026ABB"/>
    <w:rsid w:val="00047B85"/>
    <w:rsid w:val="00084703"/>
    <w:rsid w:val="000A290F"/>
    <w:rsid w:val="000A7859"/>
    <w:rsid w:val="000B6C9F"/>
    <w:rsid w:val="000E13C6"/>
    <w:rsid w:val="001079DA"/>
    <w:rsid w:val="0013186F"/>
    <w:rsid w:val="00150D39"/>
    <w:rsid w:val="00183D72"/>
    <w:rsid w:val="001C2DE6"/>
    <w:rsid w:val="001C7C67"/>
    <w:rsid w:val="0023519D"/>
    <w:rsid w:val="0023624C"/>
    <w:rsid w:val="002555E2"/>
    <w:rsid w:val="00277B2F"/>
    <w:rsid w:val="00293515"/>
    <w:rsid w:val="00295CDA"/>
    <w:rsid w:val="002E2CCB"/>
    <w:rsid w:val="00313E49"/>
    <w:rsid w:val="003167EE"/>
    <w:rsid w:val="00323B18"/>
    <w:rsid w:val="003753D3"/>
    <w:rsid w:val="003B71C9"/>
    <w:rsid w:val="00414D35"/>
    <w:rsid w:val="004802D6"/>
    <w:rsid w:val="004A1EAE"/>
    <w:rsid w:val="004A3718"/>
    <w:rsid w:val="004A5A13"/>
    <w:rsid w:val="004B45B4"/>
    <w:rsid w:val="0053497F"/>
    <w:rsid w:val="005602BD"/>
    <w:rsid w:val="005E3FE0"/>
    <w:rsid w:val="00636C44"/>
    <w:rsid w:val="00640917"/>
    <w:rsid w:val="00665C50"/>
    <w:rsid w:val="00676CC5"/>
    <w:rsid w:val="006A26A5"/>
    <w:rsid w:val="006D414A"/>
    <w:rsid w:val="006F7A0E"/>
    <w:rsid w:val="007461A2"/>
    <w:rsid w:val="00775DAA"/>
    <w:rsid w:val="007800E7"/>
    <w:rsid w:val="0078408E"/>
    <w:rsid w:val="0078523F"/>
    <w:rsid w:val="007B32A5"/>
    <w:rsid w:val="007B73EF"/>
    <w:rsid w:val="007C4E0E"/>
    <w:rsid w:val="007D1649"/>
    <w:rsid w:val="007D2D16"/>
    <w:rsid w:val="007E0560"/>
    <w:rsid w:val="007F2BE0"/>
    <w:rsid w:val="00825F00"/>
    <w:rsid w:val="00832A68"/>
    <w:rsid w:val="00841F6E"/>
    <w:rsid w:val="00893E9B"/>
    <w:rsid w:val="008B5E51"/>
    <w:rsid w:val="008F1544"/>
    <w:rsid w:val="0091151D"/>
    <w:rsid w:val="00944174"/>
    <w:rsid w:val="00957714"/>
    <w:rsid w:val="00977BC6"/>
    <w:rsid w:val="009E5FFC"/>
    <w:rsid w:val="009F3336"/>
    <w:rsid w:val="00A0554A"/>
    <w:rsid w:val="00A17F29"/>
    <w:rsid w:val="00A219D7"/>
    <w:rsid w:val="00A46DA8"/>
    <w:rsid w:val="00A54E12"/>
    <w:rsid w:val="00A7455E"/>
    <w:rsid w:val="00A83A79"/>
    <w:rsid w:val="00AA014A"/>
    <w:rsid w:val="00AB30F4"/>
    <w:rsid w:val="00AC48B7"/>
    <w:rsid w:val="00AE2293"/>
    <w:rsid w:val="00AE7013"/>
    <w:rsid w:val="00B31552"/>
    <w:rsid w:val="00BC2DC0"/>
    <w:rsid w:val="00BF5798"/>
    <w:rsid w:val="00C15A46"/>
    <w:rsid w:val="00C22905"/>
    <w:rsid w:val="00C9544C"/>
    <w:rsid w:val="00CE1E6F"/>
    <w:rsid w:val="00CF7DE1"/>
    <w:rsid w:val="00D34602"/>
    <w:rsid w:val="00D34C92"/>
    <w:rsid w:val="00DA2F02"/>
    <w:rsid w:val="00DA548C"/>
    <w:rsid w:val="00DB428A"/>
    <w:rsid w:val="00DD3FBD"/>
    <w:rsid w:val="00E56B44"/>
    <w:rsid w:val="00EB16E3"/>
    <w:rsid w:val="00EC6EB0"/>
    <w:rsid w:val="00EF1658"/>
    <w:rsid w:val="00EF4A6F"/>
    <w:rsid w:val="00F36504"/>
    <w:rsid w:val="00F57600"/>
    <w:rsid w:val="00F70BB6"/>
    <w:rsid w:val="00F86450"/>
    <w:rsid w:val="00F93AC1"/>
    <w:rsid w:val="00FC2928"/>
    <w:rsid w:val="00FD3E86"/>
    <w:rsid w:val="00FF73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D7E863F-F698-4436-BB6E-82C77D56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C9544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954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"/>
    <w:rsid w:val="00C9544C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C954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C9544C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954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9544C"/>
  </w:style>
  <w:style w:type="paragraph" w:styleId="BalloonText">
    <w:name w:val="Balloon Text"/>
    <w:basedOn w:val="Normal"/>
    <w:link w:val="a1"/>
    <w:uiPriority w:val="99"/>
    <w:semiHidden/>
    <w:unhideWhenUsed/>
    <w:rsid w:val="004A1E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1E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